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B8098B">
        <w:rPr>
          <w:sz w:val="28"/>
          <w:szCs w:val="28"/>
          <w:lang w:val="en-US"/>
        </w:rPr>
        <w:t>I</w:t>
      </w:r>
      <w:r w:rsidRPr="00900C6D">
        <w:rPr>
          <w:sz w:val="28"/>
          <w:szCs w:val="28"/>
        </w:rPr>
        <w:t xml:space="preserve"> квартал 201</w:t>
      </w:r>
      <w:r w:rsidR="00C7331C">
        <w:rPr>
          <w:sz w:val="28"/>
          <w:szCs w:val="28"/>
        </w:rPr>
        <w:t>9</w:t>
      </w:r>
      <w:bookmarkStart w:id="0" w:name="_GoBack"/>
      <w:bookmarkEnd w:id="0"/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53E04"/>
    <w:rsid w:val="00054363"/>
    <w:rsid w:val="00070BAB"/>
    <w:rsid w:val="000A657E"/>
    <w:rsid w:val="0015519E"/>
    <w:rsid w:val="002A07C5"/>
    <w:rsid w:val="00336D93"/>
    <w:rsid w:val="00412110"/>
    <w:rsid w:val="0044120F"/>
    <w:rsid w:val="004863A5"/>
    <w:rsid w:val="005718EC"/>
    <w:rsid w:val="005A65A3"/>
    <w:rsid w:val="00621CAE"/>
    <w:rsid w:val="007562DC"/>
    <w:rsid w:val="007E047C"/>
    <w:rsid w:val="008671D5"/>
    <w:rsid w:val="008B7619"/>
    <w:rsid w:val="00900C6D"/>
    <w:rsid w:val="00901EEB"/>
    <w:rsid w:val="009A09F6"/>
    <w:rsid w:val="009A37B3"/>
    <w:rsid w:val="00A3284B"/>
    <w:rsid w:val="00AF53CD"/>
    <w:rsid w:val="00B8098B"/>
    <w:rsid w:val="00BA0D84"/>
    <w:rsid w:val="00C62AB5"/>
    <w:rsid w:val="00C7331C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86B0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Energo55</cp:lastModifiedBy>
  <cp:revision>5</cp:revision>
  <cp:lastPrinted>2018-12-26T03:35:00Z</cp:lastPrinted>
  <dcterms:created xsi:type="dcterms:W3CDTF">2018-10-02T03:11:00Z</dcterms:created>
  <dcterms:modified xsi:type="dcterms:W3CDTF">2019-02-18T08:21:00Z</dcterms:modified>
</cp:coreProperties>
</file>